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EDFC8" w14:textId="4D13EDE0" w:rsidR="00E65A65" w:rsidRPr="007B6ADC" w:rsidRDefault="00E65A65" w:rsidP="00E65A65">
      <w:pPr>
        <w:spacing w:after="0" w:line="360" w:lineRule="auto"/>
        <w:jc w:val="right"/>
        <w:rPr>
          <w:rFonts w:eastAsia="Times New Roman" w:cstheme="minorHAnsi"/>
          <w:bCs/>
          <w:i/>
          <w:iCs/>
          <w:sz w:val="24"/>
          <w:szCs w:val="24"/>
          <w:lang w:eastAsia="pl-PL"/>
        </w:rPr>
      </w:pPr>
      <w:r w:rsidRPr="007B6ADC">
        <w:rPr>
          <w:rFonts w:eastAsia="Times New Roman" w:cstheme="minorHAnsi"/>
          <w:bCs/>
          <w:i/>
          <w:iCs/>
          <w:sz w:val="24"/>
          <w:szCs w:val="24"/>
          <w:lang w:eastAsia="pl-PL"/>
        </w:rPr>
        <w:t xml:space="preserve">Załącznik nr 2 do </w:t>
      </w:r>
      <w:r w:rsidR="006E72ED" w:rsidRPr="007B6ADC">
        <w:rPr>
          <w:rFonts w:eastAsia="Times New Roman" w:cstheme="minorHAnsi"/>
          <w:bCs/>
          <w:i/>
          <w:iCs/>
          <w:sz w:val="24"/>
          <w:szCs w:val="24"/>
          <w:lang w:eastAsia="pl-PL"/>
        </w:rPr>
        <w:t>o</w:t>
      </w:r>
      <w:r w:rsidRPr="007B6ADC">
        <w:rPr>
          <w:rFonts w:eastAsia="Times New Roman" w:cstheme="minorHAnsi"/>
          <w:bCs/>
          <w:i/>
          <w:iCs/>
          <w:sz w:val="24"/>
          <w:szCs w:val="24"/>
          <w:lang w:eastAsia="pl-PL"/>
        </w:rPr>
        <w:t>głoszenia</w:t>
      </w:r>
    </w:p>
    <w:p w14:paraId="788BD199" w14:textId="77777777" w:rsidR="00E65A65" w:rsidRPr="004D3CEF" w:rsidRDefault="00E65A65" w:rsidP="00E65A6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4D3CEF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26F4C189" w14:textId="77777777" w:rsidR="00E65A65" w:rsidRPr="004D3CEF" w:rsidRDefault="00E65A65" w:rsidP="00E65A65">
      <w:pPr>
        <w:spacing w:after="0" w:line="276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4D3CEF">
        <w:rPr>
          <w:rFonts w:eastAsia="Times New Roman" w:cstheme="minorHAnsi"/>
          <w:sz w:val="24"/>
          <w:szCs w:val="24"/>
          <w:lang w:eastAsia="pl-PL"/>
        </w:rPr>
        <w:t>......................................, dnia ..............................</w:t>
      </w:r>
    </w:p>
    <w:p w14:paraId="16B16E6D" w14:textId="77777777" w:rsidR="00F1294E" w:rsidRPr="004D3CEF" w:rsidRDefault="00F1294E" w:rsidP="00E65A65">
      <w:pPr>
        <w:keepNext/>
        <w:spacing w:after="0" w:line="276" w:lineRule="auto"/>
        <w:jc w:val="center"/>
        <w:outlineLvl w:val="4"/>
        <w:rPr>
          <w:rFonts w:eastAsia="Times New Roman" w:cstheme="minorHAnsi"/>
          <w:b/>
          <w:sz w:val="24"/>
          <w:szCs w:val="24"/>
          <w:lang w:eastAsia="x-none"/>
        </w:rPr>
      </w:pPr>
    </w:p>
    <w:p w14:paraId="2FE61448" w14:textId="33EE7697" w:rsidR="00E65A65" w:rsidRPr="004D3CEF" w:rsidRDefault="00552A45" w:rsidP="00E65A65">
      <w:pPr>
        <w:keepNext/>
        <w:spacing w:after="0" w:line="276" w:lineRule="auto"/>
        <w:jc w:val="center"/>
        <w:outlineLvl w:val="4"/>
        <w:rPr>
          <w:rFonts w:eastAsia="Times New Roman" w:cstheme="minorHAnsi"/>
          <w:b/>
          <w:bCs/>
          <w:sz w:val="24"/>
          <w:szCs w:val="24"/>
          <w:lang w:eastAsia="x-none"/>
        </w:rPr>
      </w:pPr>
      <w:r>
        <w:rPr>
          <w:rFonts w:eastAsia="Times New Roman" w:cstheme="minorHAnsi"/>
          <w:b/>
          <w:sz w:val="24"/>
          <w:szCs w:val="24"/>
          <w:lang w:eastAsia="x-none"/>
        </w:rPr>
        <w:t>SZACOWANIE</w:t>
      </w:r>
    </w:p>
    <w:p w14:paraId="28A4C8FA" w14:textId="77777777" w:rsidR="00E65A65" w:rsidRPr="004D3CEF" w:rsidRDefault="00E65A65" w:rsidP="00E65A6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4D3CEF">
        <w:rPr>
          <w:rFonts w:eastAsia="Times New Roman" w:cstheme="minorHAnsi"/>
          <w:sz w:val="24"/>
          <w:szCs w:val="24"/>
          <w:lang w:eastAsia="pl-PL"/>
        </w:rPr>
        <w:t xml:space="preserve">Nazwa Wykonawcy </w:t>
      </w:r>
    </w:p>
    <w:p w14:paraId="54BEE8D9" w14:textId="77777777" w:rsidR="00E65A65" w:rsidRPr="004D3CEF" w:rsidRDefault="00E65A65" w:rsidP="00E65A6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3AF7B85B" w14:textId="4CF00CBA" w:rsidR="00E65A65" w:rsidRPr="004D3CEF" w:rsidRDefault="00E65A65" w:rsidP="00E65A6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4D3CEF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4C6847A3" w14:textId="77777777" w:rsidR="00E65A65" w:rsidRPr="004D3CEF" w:rsidRDefault="00E65A65" w:rsidP="00E65A6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4D3CEF">
        <w:rPr>
          <w:rFonts w:eastAsia="Times New Roman" w:cstheme="minorHAnsi"/>
          <w:sz w:val="24"/>
          <w:szCs w:val="24"/>
          <w:lang w:eastAsia="pl-PL"/>
        </w:rPr>
        <w:t xml:space="preserve">Adres Wykonawcy </w:t>
      </w:r>
    </w:p>
    <w:p w14:paraId="5791041E" w14:textId="77777777" w:rsidR="00E65A65" w:rsidRPr="004D3CEF" w:rsidRDefault="00E65A65" w:rsidP="00E65A6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7157CCCF" w14:textId="1B6DDAE7" w:rsidR="00E65A65" w:rsidRPr="004D3CEF" w:rsidRDefault="00E65A65" w:rsidP="00E65A6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4D3CEF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.........................................................................................................................</w:t>
      </w:r>
      <w:r w:rsidR="001815B7" w:rsidRPr="004D3CEF">
        <w:rPr>
          <w:rFonts w:eastAsia="Times New Roman" w:cstheme="minorHAnsi"/>
          <w:sz w:val="24"/>
          <w:szCs w:val="24"/>
          <w:lang w:eastAsia="pl-PL"/>
        </w:rPr>
        <w:t>............................</w:t>
      </w:r>
    </w:p>
    <w:p w14:paraId="50592034" w14:textId="77777777" w:rsidR="001815B7" w:rsidRPr="004D3CEF" w:rsidRDefault="001815B7" w:rsidP="00E65A6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0635403D" w14:textId="77777777" w:rsidR="00E65A65" w:rsidRPr="004D3CEF" w:rsidRDefault="00E65A65" w:rsidP="00E65A6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4D3CEF">
        <w:rPr>
          <w:rFonts w:eastAsia="Times New Roman" w:cstheme="minorHAnsi"/>
          <w:sz w:val="24"/>
          <w:szCs w:val="24"/>
          <w:lang w:eastAsia="pl-PL"/>
        </w:rPr>
        <w:t>REGON………………………………..</w:t>
      </w:r>
      <w:r w:rsidRPr="004D3CEF">
        <w:rPr>
          <w:rFonts w:eastAsia="Times New Roman" w:cstheme="minorHAnsi"/>
          <w:sz w:val="24"/>
          <w:szCs w:val="24"/>
          <w:lang w:eastAsia="pl-PL"/>
        </w:rPr>
        <w:tab/>
        <w:t>NIP……………………………………</w:t>
      </w:r>
    </w:p>
    <w:p w14:paraId="43EE135D" w14:textId="77777777" w:rsidR="00E65A65" w:rsidRPr="004D3CEF" w:rsidRDefault="00E65A65" w:rsidP="00E65A65">
      <w:pPr>
        <w:spacing w:after="0" w:line="276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1F69C143" w14:textId="09112227" w:rsidR="007514F6" w:rsidRPr="004D3CEF" w:rsidRDefault="00B80307" w:rsidP="001815B7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x-none"/>
        </w:rPr>
        <w:t xml:space="preserve">składa szacowanie na </w:t>
      </w:r>
      <w:r w:rsidR="007B6ADC">
        <w:rPr>
          <w:rFonts w:eastAsia="Times New Roman" w:cstheme="minorHAnsi"/>
          <w:sz w:val="24"/>
          <w:szCs w:val="24"/>
          <w:lang w:eastAsia="x-none"/>
        </w:rPr>
        <w:t>Zakup serwera IBM POWER</w:t>
      </w:r>
      <w:r w:rsidR="001815B7" w:rsidRPr="004D3CEF">
        <w:rPr>
          <w:rFonts w:eastAsia="Times New Roman" w:cstheme="minorHAnsi"/>
          <w:sz w:val="24"/>
          <w:szCs w:val="24"/>
          <w:lang w:eastAsia="x-none"/>
        </w:rPr>
        <w:t xml:space="preserve"> zgodnie z opisem przedmiotu zamówienia </w:t>
      </w:r>
      <w:r w:rsidR="007514F6" w:rsidRPr="004D3CEF">
        <w:rPr>
          <w:rFonts w:cstheme="minorHAnsi"/>
          <w:sz w:val="24"/>
          <w:szCs w:val="24"/>
        </w:rPr>
        <w:t xml:space="preserve">w wysokości: …………………………… zł </w:t>
      </w:r>
      <w:r w:rsidR="00F1294E" w:rsidRPr="004D3CEF">
        <w:rPr>
          <w:rFonts w:cstheme="minorHAnsi"/>
          <w:sz w:val="24"/>
          <w:szCs w:val="24"/>
        </w:rPr>
        <w:t>netto</w:t>
      </w:r>
      <w:r w:rsidR="007514F6" w:rsidRPr="004D3CEF">
        <w:rPr>
          <w:rFonts w:cstheme="minorHAnsi"/>
          <w:sz w:val="24"/>
          <w:szCs w:val="24"/>
        </w:rPr>
        <w:t>.</w:t>
      </w:r>
    </w:p>
    <w:p w14:paraId="3727DF16" w14:textId="063B3CFA" w:rsidR="007514F6" w:rsidRDefault="007514F6" w:rsidP="00E65A65">
      <w:pPr>
        <w:rPr>
          <w:rFonts w:cstheme="minorHAnsi"/>
          <w:sz w:val="24"/>
          <w:szCs w:val="24"/>
        </w:rPr>
      </w:pPr>
      <w:r w:rsidRPr="004D3CEF">
        <w:rPr>
          <w:rFonts w:cstheme="minorHAnsi"/>
          <w:sz w:val="24"/>
          <w:szCs w:val="24"/>
        </w:rPr>
        <w:t>(słownie: ……………… zł 0/100)</w:t>
      </w:r>
    </w:p>
    <w:p w14:paraId="299EF1CE" w14:textId="532ACD65" w:rsidR="006E72ED" w:rsidRDefault="006E72ED" w:rsidP="00E65A6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 tym: </w:t>
      </w:r>
    </w:p>
    <w:p w14:paraId="4E51A08B" w14:textId="29FEA65E" w:rsidR="00394BD3" w:rsidRDefault="00394BD3" w:rsidP="00394B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1) szacowanie wartości bibliotek taśmowych z uwzględnieniem </w:t>
      </w:r>
      <w:r w:rsidRPr="00677134">
        <w:rPr>
          <w:rFonts w:cstheme="minorHAnsi"/>
          <w:b/>
          <w:bCs/>
          <w:sz w:val="24"/>
          <w:szCs w:val="24"/>
        </w:rPr>
        <w:t>trzech wariantów</w:t>
      </w:r>
      <w:r>
        <w:rPr>
          <w:rFonts w:cstheme="minorHAnsi"/>
          <w:sz w:val="24"/>
          <w:szCs w:val="24"/>
        </w:rPr>
        <w:t xml:space="preserve"> w zależności od pojemności pamięci RAM</w:t>
      </w:r>
      <w:r w:rsidR="006B455E">
        <w:rPr>
          <w:rFonts w:cstheme="minorHAnsi"/>
          <w:sz w:val="24"/>
          <w:szCs w:val="24"/>
        </w:rPr>
        <w:t>s</w:t>
      </w:r>
      <w:r>
        <w:rPr>
          <w:rFonts w:cstheme="minorHAnsi"/>
          <w:sz w:val="24"/>
          <w:szCs w:val="24"/>
        </w:rPr>
        <w:t xml:space="preserve"> oraz </w:t>
      </w:r>
      <w:r w:rsidRPr="00677134">
        <w:rPr>
          <w:rFonts w:cstheme="minorHAnsi"/>
          <w:b/>
          <w:bCs/>
          <w:sz w:val="24"/>
          <w:szCs w:val="24"/>
        </w:rPr>
        <w:t>dwóch wariantów</w:t>
      </w:r>
      <w:r>
        <w:rPr>
          <w:rFonts w:cstheme="minorHAnsi"/>
          <w:sz w:val="24"/>
          <w:szCs w:val="24"/>
        </w:rPr>
        <w:t xml:space="preserve"> udzielenia usługi gwarancji producenta, zgodnie z poniższą tabelą: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6"/>
        <w:gridCol w:w="1736"/>
        <w:gridCol w:w="643"/>
        <w:gridCol w:w="3042"/>
        <w:gridCol w:w="2977"/>
      </w:tblGrid>
      <w:tr w:rsidR="007B6ADC" w:rsidRPr="00D41665" w14:paraId="18620CA6" w14:textId="77777777" w:rsidTr="00D31E01">
        <w:trPr>
          <w:trHeight w:val="315"/>
        </w:trPr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59A351" w14:textId="77777777" w:rsidR="007B6ADC" w:rsidRPr="00D41665" w:rsidRDefault="007B6ADC" w:rsidP="00D706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DB0F79" w14:textId="77777777" w:rsidR="007B6ADC" w:rsidRPr="00D41665" w:rsidRDefault="007B6ADC" w:rsidP="00D706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ED85E0" w14:textId="77777777" w:rsidR="007B6ADC" w:rsidRPr="00D41665" w:rsidRDefault="007B6ADC" w:rsidP="00D706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5B207" w14:textId="77777777" w:rsidR="007B6ADC" w:rsidRDefault="007B6ADC" w:rsidP="00D706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4166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Wariant A </w:t>
            </w:r>
          </w:p>
          <w:p w14:paraId="3BFB6D3E" w14:textId="77777777" w:rsidR="007B6ADC" w:rsidRPr="00D41665" w:rsidRDefault="007B6ADC" w:rsidP="00D706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–</w:t>
            </w:r>
            <w:r w:rsidRPr="00D4166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gwarancja producenta na okres </w:t>
            </w:r>
            <w:r w:rsidRPr="00D4166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36 miesięcy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9AADEE" w14:textId="77777777" w:rsidR="007B6ADC" w:rsidRDefault="007B6ADC" w:rsidP="00D706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4166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Wariant B </w:t>
            </w:r>
          </w:p>
          <w:p w14:paraId="440F4519" w14:textId="77777777" w:rsidR="007B6ADC" w:rsidRDefault="007B6ADC" w:rsidP="00D706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–</w:t>
            </w:r>
            <w:r w:rsidRPr="00D4166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gwarancja producenta </w:t>
            </w:r>
          </w:p>
          <w:p w14:paraId="18DAAE6B" w14:textId="77777777" w:rsidR="007B6ADC" w:rsidRPr="00D41665" w:rsidRDefault="007B6ADC" w:rsidP="00D706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na okres </w:t>
            </w:r>
            <w:r w:rsidRPr="00D4166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60 miesięcy</w:t>
            </w:r>
          </w:p>
        </w:tc>
      </w:tr>
      <w:tr w:rsidR="00D31E01" w:rsidRPr="00D41665" w14:paraId="191EF53D" w14:textId="77777777" w:rsidTr="00D31E01">
        <w:trPr>
          <w:trHeight w:val="87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8C049D" w14:textId="77777777" w:rsidR="00D31E01" w:rsidRPr="00D41665" w:rsidRDefault="00D31E01" w:rsidP="00D706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4166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Wariant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99B961" w14:textId="77777777" w:rsidR="00D31E01" w:rsidRPr="00D41665" w:rsidRDefault="00D31E01" w:rsidP="00D706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4166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Przedmiot szacowania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697682" w14:textId="77777777" w:rsidR="00D31E01" w:rsidRPr="00D41665" w:rsidRDefault="00D31E01" w:rsidP="00D706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4166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Liczba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7FC7927" w14:textId="77777777" w:rsidR="00D31E01" w:rsidRPr="00D41665" w:rsidRDefault="00D31E01" w:rsidP="00D706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4166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Wartość netto (zł)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C6DD26" w14:textId="77777777" w:rsidR="00D31E01" w:rsidRPr="00D41665" w:rsidRDefault="00D31E01" w:rsidP="00D706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4166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Wartość netto (zł)</w:t>
            </w:r>
          </w:p>
        </w:tc>
      </w:tr>
      <w:tr w:rsidR="00D31E01" w:rsidRPr="00D41665" w14:paraId="0C113241" w14:textId="77777777" w:rsidTr="00D31E01">
        <w:trPr>
          <w:trHeight w:val="1050"/>
        </w:trPr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2F75B" w14:textId="77777777" w:rsidR="00D31E01" w:rsidRPr="00D41665" w:rsidRDefault="00D31E01" w:rsidP="00D706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4166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Wariant I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841DE" w14:textId="48FB6BD9" w:rsidR="00D31E01" w:rsidRPr="007B6ADC" w:rsidRDefault="00D31E01" w:rsidP="00D70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B6A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Serwer IBM Power wraz gwar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ancją producenta z </w:t>
            </w:r>
            <w:r w:rsidRPr="007B6AD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1 TB pamięci RAM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39308" w14:textId="77777777" w:rsidR="00D31E01" w:rsidRPr="00D41665" w:rsidRDefault="00D31E01" w:rsidP="00D706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4166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9AE10" w14:textId="77777777" w:rsidR="00D31E01" w:rsidRPr="00D41665" w:rsidRDefault="00D31E01" w:rsidP="00D706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4166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95F7E" w14:textId="77777777" w:rsidR="00D31E01" w:rsidRPr="00D41665" w:rsidRDefault="00D31E01" w:rsidP="00D706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4166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31E01" w:rsidRPr="00D41665" w14:paraId="13B5CA49" w14:textId="77777777" w:rsidTr="00D31E01">
        <w:trPr>
          <w:trHeight w:val="1035"/>
        </w:trPr>
        <w:tc>
          <w:tcPr>
            <w:tcW w:w="8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1940D" w14:textId="77777777" w:rsidR="00D31E01" w:rsidRPr="00D41665" w:rsidRDefault="00D31E01" w:rsidP="007B6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4166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Wariant II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595F2F" w14:textId="749A5C92" w:rsidR="00D31E01" w:rsidRPr="00D41665" w:rsidRDefault="00D31E01" w:rsidP="007B6A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871B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Serwer </w:t>
            </w:r>
            <w:r w:rsidRPr="007B6A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IBM Power</w:t>
            </w:r>
            <w:r w:rsidRPr="007871B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wraz gwarancją producenta z </w:t>
            </w:r>
            <w:r w:rsidRPr="007B6AD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,5 </w:t>
            </w:r>
            <w:r w:rsidRPr="007B6AD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TB</w:t>
            </w:r>
            <w:r w:rsidRPr="007871B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6AD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pamięci RAM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56B35" w14:textId="77777777" w:rsidR="00D31E01" w:rsidRPr="00D41665" w:rsidRDefault="00D31E01" w:rsidP="007B6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4166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B18C9" w14:textId="77777777" w:rsidR="00D31E01" w:rsidRPr="00D41665" w:rsidRDefault="00D31E01" w:rsidP="007B6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4166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52EEB" w14:textId="77777777" w:rsidR="00D31E01" w:rsidRPr="00D41665" w:rsidRDefault="00D31E01" w:rsidP="007B6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4166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31E01" w:rsidRPr="00D41665" w14:paraId="545FD4FC" w14:textId="77777777" w:rsidTr="00D31E01">
        <w:trPr>
          <w:trHeight w:val="1035"/>
        </w:trPr>
        <w:tc>
          <w:tcPr>
            <w:tcW w:w="8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E0EFD" w14:textId="77777777" w:rsidR="00D31E01" w:rsidRPr="00D41665" w:rsidRDefault="00D31E01" w:rsidP="007B6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4166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Wariant III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31C9CA" w14:textId="60DE4440" w:rsidR="00D31E01" w:rsidRPr="00D41665" w:rsidRDefault="00D31E01" w:rsidP="007B6A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871B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Serwer IBM Power wraz gwarancją producenta z </w:t>
            </w:r>
            <w:r w:rsidRPr="007B6AD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  <w:r w:rsidRPr="007B6AD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TB</w:t>
            </w:r>
            <w:r w:rsidRPr="007871B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6AD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pamięci RAM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727F7" w14:textId="77777777" w:rsidR="00D31E01" w:rsidRPr="00D41665" w:rsidRDefault="00D31E01" w:rsidP="007B6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4166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5C129" w14:textId="77777777" w:rsidR="00D31E01" w:rsidRPr="00D41665" w:rsidRDefault="00D31E01" w:rsidP="007B6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4166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8C08D" w14:textId="77777777" w:rsidR="00D31E01" w:rsidRPr="00D41665" w:rsidRDefault="00D31E01" w:rsidP="007B6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4166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2C1687AA" w14:textId="775F54C7" w:rsidR="007B6ADC" w:rsidRDefault="007B6ADC" w:rsidP="00E65A65">
      <w:pPr>
        <w:rPr>
          <w:rFonts w:cstheme="minorHAnsi"/>
          <w:sz w:val="24"/>
          <w:szCs w:val="24"/>
        </w:rPr>
      </w:pPr>
    </w:p>
    <w:p w14:paraId="0CF07944" w14:textId="3A733C4D" w:rsidR="00D31E01" w:rsidRDefault="00D31E01" w:rsidP="00E65A6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2) szacowanie dwóch wariantów usługi Serwisu technicznego zgodnie z poniższą tabelą:</w:t>
      </w:r>
    </w:p>
    <w:tbl>
      <w:tblPr>
        <w:tblStyle w:val="Tabela-Siatka"/>
        <w:tblW w:w="9214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851"/>
        <w:gridCol w:w="2695"/>
        <w:gridCol w:w="1416"/>
        <w:gridCol w:w="1984"/>
        <w:gridCol w:w="2268"/>
      </w:tblGrid>
      <w:tr w:rsidR="007B6ADC" w:rsidRPr="00D41665" w14:paraId="21B4BEE1" w14:textId="77777777" w:rsidTr="002D4E90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10" w:color="auto" w:fill="auto"/>
            <w:vAlign w:val="center"/>
          </w:tcPr>
          <w:p w14:paraId="3928D1A2" w14:textId="77777777" w:rsidR="007B6ADC" w:rsidRPr="00D41665" w:rsidRDefault="007B6ADC" w:rsidP="00D7061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lastRenderedPageBreak/>
              <w:t>Wariant</w:t>
            </w:r>
          </w:p>
        </w:tc>
        <w:tc>
          <w:tcPr>
            <w:tcW w:w="2695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  <w:vAlign w:val="center"/>
          </w:tcPr>
          <w:p w14:paraId="6DFEFF3A" w14:textId="77777777" w:rsidR="007B6ADC" w:rsidRPr="00D41665" w:rsidRDefault="007B6ADC" w:rsidP="00D7061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41665">
              <w:rPr>
                <w:rFonts w:cstheme="minorHAnsi"/>
                <w:b/>
                <w:bCs/>
                <w:sz w:val="20"/>
                <w:szCs w:val="20"/>
              </w:rPr>
              <w:t>Przedmiot szacowania</w:t>
            </w:r>
          </w:p>
        </w:tc>
        <w:tc>
          <w:tcPr>
            <w:tcW w:w="1416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  <w:vAlign w:val="center"/>
          </w:tcPr>
          <w:p w14:paraId="6A9249EE" w14:textId="77777777" w:rsidR="007B6ADC" w:rsidRPr="00D41665" w:rsidRDefault="007B6ADC" w:rsidP="00D7061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41665">
              <w:rPr>
                <w:rFonts w:cstheme="minorHAnsi"/>
                <w:b/>
                <w:bCs/>
                <w:sz w:val="20"/>
                <w:szCs w:val="20"/>
              </w:rPr>
              <w:t>Liczba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  <w:vAlign w:val="center"/>
          </w:tcPr>
          <w:p w14:paraId="092B2507" w14:textId="77777777" w:rsidR="007B6ADC" w:rsidRPr="00D41665" w:rsidRDefault="007B6ADC" w:rsidP="00D7061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41665">
              <w:rPr>
                <w:rFonts w:cstheme="minorHAnsi"/>
                <w:b/>
                <w:bCs/>
                <w:sz w:val="20"/>
                <w:szCs w:val="20"/>
              </w:rPr>
              <w:t xml:space="preserve">Cena jedn. </w:t>
            </w:r>
            <w:r w:rsidRPr="00D41665">
              <w:rPr>
                <w:rFonts w:cstheme="minorHAnsi"/>
                <w:b/>
                <w:bCs/>
                <w:sz w:val="20"/>
                <w:szCs w:val="20"/>
              </w:rPr>
              <w:br/>
              <w:t>netto (zł)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</w:tcPr>
          <w:p w14:paraId="573830CB" w14:textId="77777777" w:rsidR="007B6ADC" w:rsidRPr="00D41665" w:rsidRDefault="007B6ADC" w:rsidP="00D7061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41665">
              <w:rPr>
                <w:rFonts w:cstheme="minorHAnsi"/>
                <w:b/>
                <w:bCs/>
                <w:sz w:val="20"/>
                <w:szCs w:val="20"/>
              </w:rPr>
              <w:t>Wartość netto (zł)</w:t>
            </w:r>
          </w:p>
        </w:tc>
      </w:tr>
      <w:tr w:rsidR="007B6ADC" w:rsidRPr="007867D7" w14:paraId="470096EB" w14:textId="77777777" w:rsidTr="002D4E90">
        <w:trPr>
          <w:trHeight w:val="53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E0B7D21" w14:textId="77777777" w:rsidR="007B6ADC" w:rsidRPr="007867D7" w:rsidRDefault="007B6ADC" w:rsidP="00D7061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2818" w14:textId="02880C5A" w:rsidR="007B6ADC" w:rsidRPr="007867D7" w:rsidRDefault="007B6ADC" w:rsidP="00D70614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Serwis techniczny </w:t>
            </w:r>
            <w:r w:rsidRPr="006E22BF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na </w:t>
            </w:r>
            <w:r>
              <w:rPr>
                <w:rFonts w:eastAsia="Calibri" w:cstheme="minorHAnsi"/>
                <w:b/>
                <w:bCs/>
                <w:sz w:val="20"/>
                <w:szCs w:val="20"/>
              </w:rPr>
              <w:t>o</w:t>
            </w:r>
            <w:r w:rsidRPr="006E22BF">
              <w:rPr>
                <w:rFonts w:eastAsia="Calibri" w:cstheme="minorHAnsi"/>
                <w:b/>
                <w:bCs/>
                <w:sz w:val="20"/>
                <w:szCs w:val="20"/>
              </w:rPr>
              <w:t>kres 36 miesięcy</w:t>
            </w:r>
            <w:r>
              <w:rPr>
                <w:rFonts w:eastAsia="Calibri" w:cstheme="minorHAnsi"/>
                <w:sz w:val="20"/>
                <w:szCs w:val="20"/>
              </w:rPr>
              <w:t xml:space="preserve"> (*) dla serwera IBM Power z 1 TB pamięci RAM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D0AB" w14:textId="77777777" w:rsidR="007B6ADC" w:rsidRPr="007867D7" w:rsidRDefault="007B6ADC" w:rsidP="00D70614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12 kw.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39EB" w14:textId="77777777" w:rsidR="007B6ADC" w:rsidRPr="007867D7" w:rsidRDefault="007B6ADC" w:rsidP="00D7061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EA158" w14:textId="77777777" w:rsidR="007B6ADC" w:rsidRPr="007867D7" w:rsidRDefault="007B6ADC" w:rsidP="00D7061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330DD" w:rsidRPr="007867D7" w14:paraId="6460C3AB" w14:textId="77777777" w:rsidTr="002D4E90">
        <w:tc>
          <w:tcPr>
            <w:tcW w:w="85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AA8910" w14:textId="77777777" w:rsidR="002330DD" w:rsidRPr="007867D7" w:rsidRDefault="002330DD" w:rsidP="002330D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26E5" w14:textId="6023874B" w:rsidR="002330DD" w:rsidRPr="007867D7" w:rsidRDefault="002330DD" w:rsidP="002330DD">
            <w:pPr>
              <w:rPr>
                <w:rFonts w:eastAsia="Calibri" w:cstheme="minorHAnsi"/>
                <w:sz w:val="20"/>
                <w:szCs w:val="20"/>
              </w:rPr>
            </w:pPr>
            <w:r w:rsidRPr="003A28B8">
              <w:rPr>
                <w:rFonts w:eastAsia="Calibri" w:cstheme="minorHAnsi"/>
                <w:sz w:val="20"/>
                <w:szCs w:val="20"/>
              </w:rPr>
              <w:t xml:space="preserve">Serwis techniczny </w:t>
            </w:r>
            <w:r w:rsidRPr="003A28B8">
              <w:rPr>
                <w:rFonts w:eastAsia="Calibri" w:cstheme="minorHAnsi"/>
                <w:b/>
                <w:bCs/>
                <w:sz w:val="20"/>
                <w:szCs w:val="20"/>
              </w:rPr>
              <w:t>na okres 36 miesięcy</w:t>
            </w:r>
            <w:r w:rsidRPr="003A28B8">
              <w:rPr>
                <w:rFonts w:eastAsia="Calibri" w:cstheme="minorHAnsi"/>
                <w:sz w:val="20"/>
                <w:szCs w:val="20"/>
              </w:rPr>
              <w:t xml:space="preserve"> (*) dla serwera IBM Power z 1</w:t>
            </w:r>
            <w:r>
              <w:rPr>
                <w:rFonts w:eastAsia="Calibri" w:cstheme="minorHAnsi"/>
                <w:sz w:val="20"/>
                <w:szCs w:val="20"/>
              </w:rPr>
              <w:t>,5</w:t>
            </w:r>
            <w:r w:rsidRPr="003A28B8">
              <w:rPr>
                <w:rFonts w:eastAsia="Calibri" w:cstheme="minorHAnsi"/>
                <w:sz w:val="20"/>
                <w:szCs w:val="20"/>
              </w:rPr>
              <w:t xml:space="preserve"> TB pamięci RAM</w:t>
            </w:r>
            <w:r w:rsidRPr="003A28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F13D" w14:textId="77777777" w:rsidR="002330DD" w:rsidRPr="00924EF7" w:rsidRDefault="002330DD" w:rsidP="002330DD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12 kw.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8708" w14:textId="77777777" w:rsidR="002330DD" w:rsidRPr="007867D7" w:rsidRDefault="002330DD" w:rsidP="002330D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6CF786" w14:textId="77777777" w:rsidR="002330DD" w:rsidRPr="007867D7" w:rsidRDefault="002330DD" w:rsidP="002330D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330DD" w:rsidRPr="007867D7" w14:paraId="5141A696" w14:textId="77777777" w:rsidTr="002D4E90">
        <w:tc>
          <w:tcPr>
            <w:tcW w:w="851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57DA" w14:textId="77777777" w:rsidR="002330DD" w:rsidRDefault="002330DD" w:rsidP="002330D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3324" w14:textId="794B4F50" w:rsidR="002330DD" w:rsidRDefault="002330DD" w:rsidP="002330DD">
            <w:pPr>
              <w:rPr>
                <w:rFonts w:eastAsia="Calibri" w:cstheme="minorHAnsi"/>
                <w:sz w:val="20"/>
                <w:szCs w:val="20"/>
              </w:rPr>
            </w:pPr>
            <w:r w:rsidRPr="003A28B8">
              <w:rPr>
                <w:rFonts w:eastAsia="Calibri" w:cstheme="minorHAnsi"/>
                <w:sz w:val="20"/>
                <w:szCs w:val="20"/>
              </w:rPr>
              <w:t xml:space="preserve">Serwis techniczny </w:t>
            </w:r>
            <w:r w:rsidRPr="003A28B8">
              <w:rPr>
                <w:rFonts w:eastAsia="Calibri" w:cstheme="minorHAnsi"/>
                <w:b/>
                <w:bCs/>
                <w:sz w:val="20"/>
                <w:szCs w:val="20"/>
              </w:rPr>
              <w:t>na okres 36 miesięcy</w:t>
            </w:r>
            <w:r w:rsidRPr="003A28B8">
              <w:rPr>
                <w:rFonts w:eastAsia="Calibri" w:cstheme="minorHAnsi"/>
                <w:sz w:val="20"/>
                <w:szCs w:val="20"/>
              </w:rPr>
              <w:t xml:space="preserve"> (*) dla serwera IBM Power z </w:t>
            </w:r>
            <w:r>
              <w:rPr>
                <w:rFonts w:eastAsia="Calibri" w:cstheme="minorHAnsi"/>
                <w:sz w:val="20"/>
                <w:szCs w:val="20"/>
              </w:rPr>
              <w:t>2</w:t>
            </w:r>
            <w:r w:rsidRPr="003A28B8">
              <w:rPr>
                <w:rFonts w:eastAsia="Calibri" w:cstheme="minorHAnsi"/>
                <w:sz w:val="20"/>
                <w:szCs w:val="20"/>
              </w:rPr>
              <w:t xml:space="preserve"> TB pamięci RAM</w:t>
            </w:r>
            <w:r w:rsidRPr="003A28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8CA1D" w14:textId="77777777" w:rsidR="002330DD" w:rsidRDefault="002330DD" w:rsidP="002330DD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12 kw.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92E0" w14:textId="77777777" w:rsidR="002330DD" w:rsidRPr="007867D7" w:rsidRDefault="002330DD" w:rsidP="002330D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57B22" w14:textId="77777777" w:rsidR="002330DD" w:rsidRPr="007867D7" w:rsidRDefault="002330DD" w:rsidP="002330D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330DD" w:rsidRPr="007867D7" w14:paraId="567EA127" w14:textId="77777777" w:rsidTr="002D4E90">
        <w:tc>
          <w:tcPr>
            <w:tcW w:w="851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EA09D29" w14:textId="77777777" w:rsidR="002330DD" w:rsidRDefault="002330DD" w:rsidP="002330DD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1179" w14:textId="26576AC5" w:rsidR="002330DD" w:rsidRDefault="002330DD" w:rsidP="002330DD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Serwis techniczny </w:t>
            </w:r>
            <w:r w:rsidRPr="006E22BF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na </w:t>
            </w:r>
            <w:r>
              <w:rPr>
                <w:rFonts w:eastAsia="Calibri" w:cstheme="minorHAnsi"/>
                <w:b/>
                <w:bCs/>
                <w:sz w:val="20"/>
                <w:szCs w:val="20"/>
              </w:rPr>
              <w:t>o</w:t>
            </w:r>
            <w:r w:rsidRPr="006E22BF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kres </w:t>
            </w:r>
            <w:r>
              <w:rPr>
                <w:rFonts w:eastAsia="Calibri" w:cstheme="minorHAnsi"/>
                <w:b/>
                <w:bCs/>
                <w:sz w:val="20"/>
                <w:szCs w:val="20"/>
              </w:rPr>
              <w:t>60</w:t>
            </w:r>
            <w:r w:rsidRPr="006E22BF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 miesięcy</w:t>
            </w:r>
            <w:r>
              <w:rPr>
                <w:rFonts w:eastAsia="Calibri" w:cstheme="minorHAnsi"/>
                <w:sz w:val="20"/>
                <w:szCs w:val="20"/>
              </w:rPr>
              <w:t xml:space="preserve"> (*) dla serwera IBM Power z 1 TB pamięci RAM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3828" w14:textId="77777777" w:rsidR="002330DD" w:rsidRDefault="002330DD" w:rsidP="002330DD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20 kw.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3146" w14:textId="77777777" w:rsidR="002330DD" w:rsidRPr="007867D7" w:rsidRDefault="002330DD" w:rsidP="002330D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EFCA2" w14:textId="77777777" w:rsidR="002330DD" w:rsidRPr="007867D7" w:rsidRDefault="002330DD" w:rsidP="002330D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330DD" w:rsidRPr="007867D7" w14:paraId="43FB1DBF" w14:textId="77777777" w:rsidTr="002D4E90">
        <w:tc>
          <w:tcPr>
            <w:tcW w:w="85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F927E3" w14:textId="77777777" w:rsidR="002330DD" w:rsidRDefault="002330DD" w:rsidP="002330D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1DAF" w14:textId="44EC2DCC" w:rsidR="002330DD" w:rsidRDefault="002330DD" w:rsidP="002330DD">
            <w:pPr>
              <w:rPr>
                <w:rFonts w:eastAsia="Calibri" w:cstheme="minorHAnsi"/>
                <w:sz w:val="20"/>
                <w:szCs w:val="20"/>
              </w:rPr>
            </w:pPr>
            <w:r w:rsidRPr="003A28B8">
              <w:rPr>
                <w:rFonts w:eastAsia="Calibri" w:cstheme="minorHAnsi"/>
                <w:sz w:val="20"/>
                <w:szCs w:val="20"/>
              </w:rPr>
              <w:t xml:space="preserve">Serwis techniczny </w:t>
            </w:r>
            <w:r w:rsidRPr="003A28B8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na okres </w:t>
            </w:r>
            <w:r>
              <w:rPr>
                <w:rFonts w:eastAsia="Calibri" w:cstheme="minorHAnsi"/>
                <w:b/>
                <w:bCs/>
                <w:sz w:val="20"/>
                <w:szCs w:val="20"/>
              </w:rPr>
              <w:t>60</w:t>
            </w:r>
            <w:r w:rsidRPr="003A28B8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 miesięcy</w:t>
            </w:r>
            <w:r w:rsidRPr="003A28B8">
              <w:rPr>
                <w:rFonts w:eastAsia="Calibri" w:cstheme="minorHAnsi"/>
                <w:sz w:val="20"/>
                <w:szCs w:val="20"/>
              </w:rPr>
              <w:t xml:space="preserve"> (*) dla serwera IBM Power z 1</w:t>
            </w:r>
            <w:r>
              <w:rPr>
                <w:rFonts w:eastAsia="Calibri" w:cstheme="minorHAnsi"/>
                <w:sz w:val="20"/>
                <w:szCs w:val="20"/>
              </w:rPr>
              <w:t>,5</w:t>
            </w:r>
            <w:r w:rsidRPr="003A28B8">
              <w:rPr>
                <w:rFonts w:eastAsia="Calibri" w:cstheme="minorHAnsi"/>
                <w:sz w:val="20"/>
                <w:szCs w:val="20"/>
              </w:rPr>
              <w:t xml:space="preserve"> TB pamięci RAM</w:t>
            </w:r>
            <w:r w:rsidRPr="003A28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A3D5" w14:textId="77777777" w:rsidR="002330DD" w:rsidRDefault="002330DD" w:rsidP="002330DD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20 kw.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F360" w14:textId="77777777" w:rsidR="002330DD" w:rsidRPr="007867D7" w:rsidRDefault="002330DD" w:rsidP="002330D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3D9147" w14:textId="77777777" w:rsidR="002330DD" w:rsidRPr="007867D7" w:rsidRDefault="002330DD" w:rsidP="002330D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330DD" w:rsidRPr="007867D7" w14:paraId="6E36B77F" w14:textId="77777777" w:rsidTr="002D4E90">
        <w:tc>
          <w:tcPr>
            <w:tcW w:w="851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F0C5" w14:textId="77777777" w:rsidR="002330DD" w:rsidRDefault="002330DD" w:rsidP="002330D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7AE1" w14:textId="081F2DCB" w:rsidR="002330DD" w:rsidRDefault="002330DD" w:rsidP="002330DD">
            <w:pPr>
              <w:rPr>
                <w:rFonts w:eastAsia="Calibri" w:cstheme="minorHAnsi"/>
                <w:sz w:val="20"/>
                <w:szCs w:val="20"/>
              </w:rPr>
            </w:pPr>
            <w:r w:rsidRPr="003A28B8">
              <w:rPr>
                <w:rFonts w:eastAsia="Calibri" w:cstheme="minorHAnsi"/>
                <w:sz w:val="20"/>
                <w:szCs w:val="20"/>
              </w:rPr>
              <w:t xml:space="preserve">Serwis techniczny </w:t>
            </w:r>
            <w:r w:rsidRPr="003A28B8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na okres </w:t>
            </w:r>
            <w:r>
              <w:rPr>
                <w:rFonts w:eastAsia="Calibri" w:cstheme="minorHAnsi"/>
                <w:b/>
                <w:bCs/>
                <w:sz w:val="20"/>
                <w:szCs w:val="20"/>
              </w:rPr>
              <w:t>60</w:t>
            </w:r>
            <w:r w:rsidRPr="003A28B8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 miesięcy</w:t>
            </w:r>
            <w:r w:rsidRPr="003A28B8">
              <w:rPr>
                <w:rFonts w:eastAsia="Calibri" w:cstheme="minorHAnsi"/>
                <w:sz w:val="20"/>
                <w:szCs w:val="20"/>
              </w:rPr>
              <w:t xml:space="preserve"> (*) dla serwera IBM Power z </w:t>
            </w:r>
            <w:r>
              <w:rPr>
                <w:rFonts w:eastAsia="Calibri" w:cstheme="minorHAnsi"/>
                <w:sz w:val="20"/>
                <w:szCs w:val="20"/>
              </w:rPr>
              <w:t>2</w:t>
            </w:r>
            <w:r w:rsidRPr="003A28B8">
              <w:rPr>
                <w:rFonts w:eastAsia="Calibri" w:cstheme="minorHAnsi"/>
                <w:sz w:val="20"/>
                <w:szCs w:val="20"/>
              </w:rPr>
              <w:t xml:space="preserve"> TB pamięci RAM</w:t>
            </w:r>
            <w:r w:rsidRPr="003A28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BDE3" w14:textId="77777777" w:rsidR="002330DD" w:rsidRDefault="002330DD" w:rsidP="002330DD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20 kw.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977E" w14:textId="77777777" w:rsidR="002330DD" w:rsidRPr="007867D7" w:rsidRDefault="002330DD" w:rsidP="002330D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987113" w14:textId="77777777" w:rsidR="002330DD" w:rsidRPr="007867D7" w:rsidRDefault="002330DD" w:rsidP="002330D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082A25C2" w14:textId="77777777" w:rsidR="006E72ED" w:rsidRPr="00F26A87" w:rsidRDefault="006E72ED" w:rsidP="006E72ED">
      <w:pPr>
        <w:spacing w:before="120" w:after="0" w:line="240" w:lineRule="auto"/>
        <w:rPr>
          <w:rFonts w:eastAsia="Calibri" w:cstheme="minorHAnsi"/>
          <w:i/>
          <w:sz w:val="20"/>
          <w:szCs w:val="20"/>
        </w:rPr>
      </w:pPr>
      <w:r w:rsidRPr="00F26A87">
        <w:rPr>
          <w:rFonts w:eastAsia="Calibri" w:cstheme="minorHAnsi"/>
          <w:i/>
          <w:sz w:val="20"/>
          <w:szCs w:val="20"/>
        </w:rPr>
        <w:t>(*) cena jednostkowa za 1 kwartał</w:t>
      </w:r>
    </w:p>
    <w:p w14:paraId="1D2F662F" w14:textId="77777777" w:rsidR="007F7B3A" w:rsidRPr="005F67C6" w:rsidRDefault="007F7B3A" w:rsidP="006E72ED">
      <w:pPr>
        <w:spacing w:before="120" w:after="0" w:line="240" w:lineRule="auto"/>
        <w:rPr>
          <w:rFonts w:cstheme="minorHAnsi"/>
          <w:i/>
          <w:sz w:val="24"/>
          <w:szCs w:val="24"/>
        </w:rPr>
      </w:pPr>
    </w:p>
    <w:p w14:paraId="0557FE70" w14:textId="77777777" w:rsidR="00E65A65" w:rsidRPr="004D3CEF" w:rsidRDefault="00E65A65" w:rsidP="00CC0B35">
      <w:pPr>
        <w:tabs>
          <w:tab w:val="left" w:pos="5805"/>
        </w:tabs>
        <w:rPr>
          <w:rFonts w:cstheme="minorHAnsi"/>
          <w:sz w:val="24"/>
          <w:szCs w:val="24"/>
        </w:rPr>
      </w:pPr>
      <w:r w:rsidRPr="004D3CEF">
        <w:rPr>
          <w:rFonts w:cstheme="minorHAnsi"/>
          <w:sz w:val="24"/>
          <w:szCs w:val="24"/>
        </w:rPr>
        <w:t xml:space="preserve">Dane osoby </w:t>
      </w:r>
      <w:r w:rsidR="00CC0B35" w:rsidRPr="004D3CEF">
        <w:rPr>
          <w:rFonts w:cstheme="minorHAnsi"/>
          <w:sz w:val="24"/>
          <w:szCs w:val="24"/>
        </w:rPr>
        <w:t>sporządzającej wycenę szacunkową</w:t>
      </w:r>
      <w:r w:rsidRPr="004D3CEF">
        <w:rPr>
          <w:rFonts w:cstheme="minorHAnsi"/>
          <w:sz w:val="24"/>
          <w:szCs w:val="24"/>
        </w:rPr>
        <w:t>:</w:t>
      </w:r>
      <w:r w:rsidR="00CC0B35" w:rsidRPr="004D3CEF">
        <w:rPr>
          <w:rFonts w:cstheme="minorHAnsi"/>
          <w:sz w:val="24"/>
          <w:szCs w:val="24"/>
        </w:rPr>
        <w:tab/>
      </w:r>
    </w:p>
    <w:p w14:paraId="1BC8CA1C" w14:textId="77777777" w:rsidR="00E65A65" w:rsidRPr="004D3CEF" w:rsidRDefault="00E65A65" w:rsidP="00E65A65">
      <w:pPr>
        <w:rPr>
          <w:rFonts w:cstheme="minorHAnsi"/>
          <w:sz w:val="24"/>
          <w:szCs w:val="24"/>
        </w:rPr>
      </w:pPr>
      <w:r w:rsidRPr="004D3CEF">
        <w:rPr>
          <w:rFonts w:cstheme="minorHAnsi"/>
          <w:sz w:val="24"/>
          <w:szCs w:val="24"/>
        </w:rPr>
        <w:t>Imię i Nazwisko: ........................................</w:t>
      </w:r>
    </w:p>
    <w:p w14:paraId="00FE493A" w14:textId="77777777" w:rsidR="00E65A65" w:rsidRPr="004D3CEF" w:rsidRDefault="00E65A65" w:rsidP="00E65A65">
      <w:pPr>
        <w:rPr>
          <w:rFonts w:cstheme="minorHAnsi"/>
          <w:sz w:val="24"/>
          <w:szCs w:val="24"/>
        </w:rPr>
      </w:pPr>
      <w:r w:rsidRPr="004D3CEF">
        <w:rPr>
          <w:rFonts w:cstheme="minorHAnsi"/>
          <w:sz w:val="24"/>
          <w:szCs w:val="24"/>
        </w:rPr>
        <w:t>Mail: .........................................................</w:t>
      </w:r>
    </w:p>
    <w:p w14:paraId="364BDA43" w14:textId="77777777" w:rsidR="00E65A65" w:rsidRPr="004D3CEF" w:rsidRDefault="00E65A65" w:rsidP="00E65A65">
      <w:pPr>
        <w:rPr>
          <w:rFonts w:cstheme="minorHAnsi"/>
          <w:sz w:val="24"/>
          <w:szCs w:val="24"/>
        </w:rPr>
      </w:pPr>
      <w:r w:rsidRPr="004D3CEF">
        <w:rPr>
          <w:rFonts w:cstheme="minorHAnsi"/>
          <w:sz w:val="24"/>
          <w:szCs w:val="24"/>
        </w:rPr>
        <w:t>Telefon: ....................................................</w:t>
      </w:r>
    </w:p>
    <w:p w14:paraId="17010BEB" w14:textId="77777777" w:rsidR="003A0172" w:rsidRPr="004D3CEF" w:rsidRDefault="003A0172">
      <w:pPr>
        <w:rPr>
          <w:rFonts w:cstheme="minorHAnsi"/>
          <w:sz w:val="24"/>
          <w:szCs w:val="24"/>
        </w:rPr>
      </w:pPr>
    </w:p>
    <w:sectPr w:rsidR="003A0172" w:rsidRPr="004D3C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A65"/>
    <w:rsid w:val="00132D69"/>
    <w:rsid w:val="001429EE"/>
    <w:rsid w:val="001815B7"/>
    <w:rsid w:val="002330DD"/>
    <w:rsid w:val="0027403F"/>
    <w:rsid w:val="002D4E90"/>
    <w:rsid w:val="00394BD3"/>
    <w:rsid w:val="003A0172"/>
    <w:rsid w:val="004923D5"/>
    <w:rsid w:val="004D3CEF"/>
    <w:rsid w:val="00552A45"/>
    <w:rsid w:val="006711CF"/>
    <w:rsid w:val="006A337D"/>
    <w:rsid w:val="006B455E"/>
    <w:rsid w:val="006E72ED"/>
    <w:rsid w:val="007514F6"/>
    <w:rsid w:val="007B6ADC"/>
    <w:rsid w:val="007F7B3A"/>
    <w:rsid w:val="00991427"/>
    <w:rsid w:val="009B3D1C"/>
    <w:rsid w:val="00A012D8"/>
    <w:rsid w:val="00B36AF2"/>
    <w:rsid w:val="00B80307"/>
    <w:rsid w:val="00CC0B35"/>
    <w:rsid w:val="00D31E01"/>
    <w:rsid w:val="00DA1B69"/>
    <w:rsid w:val="00E65A65"/>
    <w:rsid w:val="00E84ABE"/>
    <w:rsid w:val="00F1294E"/>
    <w:rsid w:val="00F2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A0E2F"/>
  <w15:chartTrackingRefBased/>
  <w15:docId w15:val="{98F4F2E2-7705-4C10-91CA-A73185C34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5A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E7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Szpak Agnieszka</dc:creator>
  <cp:keywords/>
  <dc:description/>
  <cp:lastModifiedBy>Gontarz Przemysław</cp:lastModifiedBy>
  <cp:revision>2</cp:revision>
  <dcterms:created xsi:type="dcterms:W3CDTF">2026-04-22T12:36:00Z</dcterms:created>
  <dcterms:modified xsi:type="dcterms:W3CDTF">2026-04-22T12:36:00Z</dcterms:modified>
</cp:coreProperties>
</file>